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0E5E" w14:textId="77777777" w:rsidR="0052324E" w:rsidRDefault="0052324E" w:rsidP="0052324E">
      <w:pPr>
        <w:pStyle w:val="Normaalweb"/>
        <w:shd w:val="clear" w:color="auto" w:fill="FFFFFF"/>
        <w:spacing w:before="0" w:beforeAutospacing="0" w:after="135" w:afterAutospacing="0"/>
        <w:rPr>
          <w:rFonts w:ascii="Helvetica" w:hAnsi="Helvetica" w:cs="Helvetica"/>
          <w:color w:val="333333"/>
          <w:sz w:val="20"/>
          <w:szCs w:val="20"/>
        </w:rPr>
      </w:pPr>
      <w:r>
        <w:rPr>
          <w:rStyle w:val="Zwaar"/>
          <w:rFonts w:ascii="Helvetica" w:hAnsi="Helvetica" w:cs="Helvetica"/>
          <w:color w:val="000000"/>
          <w:sz w:val="36"/>
          <w:szCs w:val="36"/>
        </w:rPr>
        <w:t>Verlaten Clubhuis !</w:t>
      </w:r>
    </w:p>
    <w:p w14:paraId="425E1DBD" w14:textId="77777777" w:rsidR="0052324E" w:rsidRDefault="0052324E" w:rsidP="0052324E">
      <w:pPr>
        <w:pStyle w:val="Normaal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000000"/>
        </w:rPr>
        <w:t>Het bestuur van de D.M.C. roept ieder laatst-vertrekkend lid op de volgende stappen te doorlopen, bij het verlaten van het clubgebouw.</w:t>
      </w:r>
      <w:r>
        <w:rPr>
          <w:rFonts w:ascii="Helvetica" w:hAnsi="Helvetica" w:cs="Helvetica"/>
          <w:color w:val="000000"/>
        </w:rPr>
        <w:br/>
        <w:t>Hiermee voorkomen we vervelende, in sommige gevallen mogelijk gevaarlijke situaties.</w:t>
      </w:r>
      <w:r>
        <w:rPr>
          <w:rFonts w:ascii="Helvetica" w:hAnsi="Helvetica" w:cs="Helvetica"/>
          <w:color w:val="000000"/>
        </w:rPr>
        <w:br/>
      </w:r>
      <w:r>
        <w:rPr>
          <w:rFonts w:ascii="Helvetica" w:hAnsi="Helvetica" w:cs="Helvetica"/>
          <w:color w:val="000000"/>
        </w:rPr>
        <w:br/>
      </w:r>
      <w:r>
        <w:rPr>
          <w:rStyle w:val="Zwaar"/>
          <w:rFonts w:ascii="Helvetica" w:hAnsi="Helvetica" w:cs="Helvetica"/>
          <w:color w:val="000000"/>
        </w:rPr>
        <w:t>Verlaten clubgebouw:</w:t>
      </w:r>
    </w:p>
    <w:p w14:paraId="520728DC" w14:textId="6560ABEA" w:rsidR="0052324E" w:rsidRDefault="0052324E" w:rsidP="0052324E">
      <w:pPr>
        <w:pStyle w:val="Normaalweb"/>
        <w:shd w:val="clear" w:color="auto" w:fill="FFFFFF"/>
        <w:spacing w:before="0" w:beforeAutospacing="0" w:after="135" w:afterAutospacing="0"/>
        <w:rPr>
          <w:rFonts w:ascii="Helvetica" w:hAnsi="Helvetica" w:cs="Helvetica"/>
          <w:color w:val="333333"/>
          <w:sz w:val="20"/>
          <w:szCs w:val="20"/>
        </w:rPr>
      </w:pPr>
      <w:r>
        <w:rPr>
          <w:rFonts w:ascii="Helvetica" w:hAnsi="Helvetica" w:cs="Helvetica"/>
          <w:color w:val="000000"/>
        </w:rPr>
        <w:t>Het bestuur roept ieder laatst-vertrekkend lid op de volgende stappen te doorlopen bij het verlaten van het clubgebouw;</w:t>
      </w:r>
      <w:r>
        <w:rPr>
          <w:rFonts w:ascii="Helvetica" w:hAnsi="Helvetica" w:cs="Helvetica"/>
          <w:color w:val="000000"/>
        </w:rPr>
        <w:br/>
        <w:t>Controleer of alle materialen binnen zijn en op de juiste plaats zijn opgeborgen.</w:t>
      </w:r>
      <w:r>
        <w:rPr>
          <w:rFonts w:ascii="Helvetica" w:hAnsi="Helvetica" w:cs="Helvetica"/>
          <w:color w:val="000000"/>
        </w:rPr>
        <w:br/>
        <w:t>Het gaat hierbij niet alleen om stoelen en afval, maar ook om bv. de lier, accu\'s en lijnen;</w:t>
      </w:r>
      <w:r>
        <w:rPr>
          <w:rFonts w:ascii="Helvetica" w:hAnsi="Helvetica" w:cs="Helvetica"/>
          <w:color w:val="000000"/>
        </w:rPr>
        <w:br/>
        <w:t>Sluit de jaloezieën aan de zuidkant van het clubgebouw.</w:t>
      </w:r>
      <w:r>
        <w:rPr>
          <w:rFonts w:ascii="Helvetica" w:hAnsi="Helvetica" w:cs="Helvetica"/>
          <w:color w:val="000000"/>
        </w:rPr>
        <w:br/>
        <w:t>Degene aan de oost- en westzijde dienen geopend te zijn, zodat het clubgebouw transparant is en mogelijke inbrekers kunnen zien dat er niets te halen valt.</w:t>
      </w:r>
      <w:r>
        <w:rPr>
          <w:rFonts w:ascii="Helvetica" w:hAnsi="Helvetica" w:cs="Helvetica"/>
          <w:color w:val="000000"/>
        </w:rPr>
        <w:br/>
        <w:t>Sluit de achterdeur. Controleer dit door een aantal keer de deur proberen te openen;</w:t>
      </w:r>
      <w:r>
        <w:rPr>
          <w:rFonts w:ascii="Helvetica" w:hAnsi="Helvetica" w:cs="Helvetica"/>
          <w:color w:val="000000"/>
        </w:rPr>
        <w:br/>
        <w:t>Schakel de kachel uit, wanneer deze is ingeschakeld.</w:t>
      </w:r>
      <w:r>
        <w:rPr>
          <w:rFonts w:ascii="Helvetica" w:hAnsi="Helvetica" w:cs="Helvetica"/>
          <w:color w:val="000000"/>
        </w:rPr>
        <w:br/>
        <w:t>Schakel het gasstel uit, wanneer deze nog brand.</w:t>
      </w:r>
      <w:r>
        <w:rPr>
          <w:rFonts w:ascii="Helvetica" w:hAnsi="Helvetica" w:cs="Helvetica"/>
          <w:color w:val="000000"/>
        </w:rPr>
        <w:br/>
        <w:t>Draai de gaskraan bij het gasstel dicht (kraan staat daarbij haaks op de gasleiding).</w:t>
      </w:r>
      <w:r>
        <w:rPr>
          <w:rFonts w:ascii="Helvetica" w:hAnsi="Helvetica" w:cs="Helvetica"/>
          <w:color w:val="000000"/>
        </w:rPr>
        <w:br/>
        <w:t>Schakel alle verlichting uit. Sluit de tussendeur (tussen de hal en de rest van het clubgebouw).</w:t>
      </w:r>
      <w:r>
        <w:rPr>
          <w:rFonts w:ascii="Helvetica" w:hAnsi="Helvetica" w:cs="Helvetica"/>
          <w:color w:val="000000"/>
        </w:rPr>
        <w:br/>
        <w:t>Schakel de 230V-omvormer uit, door de schakelaar (aan de linkerbovenhoek van de schuifdeur, naar het hok van de trekker) over te halen.</w:t>
      </w:r>
      <w:r>
        <w:rPr>
          <w:rFonts w:ascii="Helvetica" w:hAnsi="Helvetica" w:cs="Helvetica"/>
          <w:color w:val="000000"/>
        </w:rPr>
        <w:br/>
        <w:t>Wanneer de groen LED is gedoofd, is de 230V-omvormer uitgeschakeld.</w:t>
      </w:r>
      <w:r>
        <w:rPr>
          <w:rFonts w:ascii="Helvetica" w:hAnsi="Helvetica" w:cs="Helvetica"/>
          <w:color w:val="000000"/>
        </w:rPr>
        <w:br/>
        <w:t>Schuif de gaskraan in het hok van de trekker dicht, door deze licht aan te trekken.</w:t>
      </w:r>
      <w:r>
        <w:rPr>
          <w:rFonts w:ascii="Helvetica" w:hAnsi="Helvetica" w:cs="Helvetica"/>
          <w:color w:val="000000"/>
        </w:rPr>
        <w:br/>
        <w:t>Wanneer geopend, sluit de garagedeuren van binnenuit en blokkeer deze d.m.v. de houten balken.</w:t>
      </w:r>
      <w:r>
        <w:rPr>
          <w:rFonts w:ascii="Helvetica" w:hAnsi="Helvetica" w:cs="Helvetica"/>
          <w:color w:val="000000"/>
        </w:rPr>
        <w:br/>
        <w:t>Schakel het alarm in, door onderstaande procedure te volgen.</w:t>
      </w:r>
      <w:r>
        <w:rPr>
          <w:rFonts w:ascii="Helvetica" w:hAnsi="Helvetica" w:cs="Helvetica"/>
          <w:color w:val="000000"/>
        </w:rPr>
        <w:br/>
        <w:t>Doe de buitendeur goed dicht. Controleer dit door een aantal keer de deur proberen te openen.</w:t>
      </w:r>
      <w:r>
        <w:rPr>
          <w:rFonts w:ascii="Helvetica" w:hAnsi="Helvetica" w:cs="Helvetica"/>
          <w:color w:val="000000"/>
        </w:rPr>
        <w:br/>
      </w:r>
      <w:r>
        <w:rPr>
          <w:rFonts w:ascii="Helvetica" w:hAnsi="Helvetica" w:cs="Helvetica"/>
          <w:color w:val="000000"/>
        </w:rPr>
        <w:br/>
      </w:r>
      <w:r>
        <w:rPr>
          <w:rStyle w:val="Zwaar"/>
          <w:rFonts w:ascii="Helvetica" w:hAnsi="Helvetica" w:cs="Helvetica"/>
          <w:color w:val="000000"/>
        </w:rPr>
        <w:t>Instructie alarmsysteem:</w:t>
      </w:r>
      <w:r>
        <w:rPr>
          <w:rFonts w:ascii="Helvetica" w:hAnsi="Helvetica" w:cs="Helvetica"/>
          <w:b/>
          <w:bCs/>
          <w:color w:val="000000"/>
        </w:rPr>
        <w:br/>
      </w:r>
      <w:r>
        <w:rPr>
          <w:rFonts w:ascii="Helvetica" w:hAnsi="Helvetica" w:cs="Helvetica"/>
          <w:color w:val="000000"/>
        </w:rPr>
        <w:br/>
        <w:t>Het clubgebouw van de D.M.C. beschikt al sinds geruime tijd over een alarmsysteem.</w:t>
      </w:r>
      <w:r>
        <w:rPr>
          <w:rFonts w:ascii="Helvetica" w:hAnsi="Helvetica" w:cs="Helvetica"/>
          <w:color w:val="000000"/>
        </w:rPr>
        <w:br/>
        <w:t>Aangezien er nog steeds onduidelijkheid bestaat over het in- en uitschakelen hiervan, volgt hier een korte handleiding.</w:t>
      </w:r>
      <w:r>
        <w:rPr>
          <w:rFonts w:ascii="Helvetica" w:hAnsi="Helvetica" w:cs="Helvetica"/>
          <w:color w:val="000000"/>
        </w:rPr>
        <w:br/>
      </w:r>
      <w:r>
        <w:rPr>
          <w:rStyle w:val="Zwaar"/>
          <w:rFonts w:ascii="Helvetica" w:hAnsi="Helvetica" w:cs="Helvetica"/>
          <w:color w:val="000000"/>
        </w:rPr>
        <w:t>Uitschakelen alarm:</w:t>
      </w:r>
      <w:r>
        <w:rPr>
          <w:rFonts w:ascii="Helvetica" w:hAnsi="Helvetica" w:cs="Helvetica"/>
          <w:color w:val="000000"/>
        </w:rPr>
        <w:br/>
        <w:t xml:space="preserve">Dit geschiedt volledig automatisch, bij het - met de </w:t>
      </w:r>
      <w:proofErr w:type="spellStart"/>
      <w:r>
        <w:rPr>
          <w:rFonts w:ascii="Helvetica" w:hAnsi="Helvetica" w:cs="Helvetica"/>
          <w:color w:val="000000"/>
        </w:rPr>
        <w:t>electronische</w:t>
      </w:r>
      <w:proofErr w:type="spellEnd"/>
      <w:r>
        <w:rPr>
          <w:rFonts w:ascii="Helvetica" w:hAnsi="Helvetica" w:cs="Helvetica"/>
          <w:color w:val="000000"/>
        </w:rPr>
        <w:t xml:space="preserve"> sleutel - ontgrendelen van de voordeur van het clubgebouw.</w:t>
      </w:r>
      <w:r>
        <w:rPr>
          <w:rFonts w:ascii="Helvetica" w:hAnsi="Helvetica" w:cs="Helvetica"/>
          <w:color w:val="000000"/>
        </w:rPr>
        <w:br/>
      </w:r>
      <w:r>
        <w:rPr>
          <w:rStyle w:val="Zwaar"/>
          <w:rFonts w:ascii="Helvetica" w:hAnsi="Helvetica" w:cs="Helvetica"/>
          <w:color w:val="000000"/>
        </w:rPr>
        <w:t>Inschakelen alarm:</w:t>
      </w:r>
      <w:r>
        <w:rPr>
          <w:rFonts w:ascii="Helvetica" w:hAnsi="Helvetica" w:cs="Helvetica"/>
          <w:color w:val="000000"/>
        </w:rPr>
        <w:br/>
        <w:t>Bij het verlaten van het clubgebouw dient het alarmsysteem ingeschakeld te worden.</w:t>
      </w:r>
      <w:r>
        <w:rPr>
          <w:rFonts w:ascii="Helvetica" w:hAnsi="Helvetica" w:cs="Helvetica"/>
          <w:color w:val="000000"/>
        </w:rPr>
        <w:br/>
        <w:t>Hiervoor dient de laatste bezoeker de witte drukknop (gesitueerd in de hal bij de buitendeur, in de linkerbovenhoek van de wand waar ook het frequentiebord hangt) één keer in te drukken.</w:t>
      </w:r>
      <w:r>
        <w:rPr>
          <w:rFonts w:ascii="Helvetica" w:hAnsi="Helvetica" w:cs="Helvetica"/>
          <w:color w:val="000000"/>
        </w:rPr>
        <w:br/>
        <w:t>Daarop zal er gedurende een aantal minuten een luid piepend geluid gegenereerd worden.</w:t>
      </w:r>
      <w:r>
        <w:rPr>
          <w:rFonts w:ascii="Helvetica" w:hAnsi="Helvetica" w:cs="Helvetica"/>
          <w:color w:val="000000"/>
        </w:rPr>
        <w:br/>
        <w:t>Na het wegvallen van dit geluid, is het alarmsysteem geactiveerd.</w:t>
      </w:r>
      <w:r>
        <w:rPr>
          <w:rFonts w:ascii="Helvetica" w:hAnsi="Helvetica" w:cs="Helvetica"/>
          <w:color w:val="000000"/>
        </w:rPr>
        <w:br/>
      </w:r>
    </w:p>
    <w:p w14:paraId="45FE21A9" w14:textId="77777777" w:rsidR="00A639FD" w:rsidRDefault="00A639FD"/>
    <w:sectPr w:rsidR="00A639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24E"/>
    <w:rsid w:val="0052324E"/>
    <w:rsid w:val="0084740B"/>
    <w:rsid w:val="00A639F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B91FC"/>
  <w15:chartTrackingRefBased/>
  <w15:docId w15:val="{60F642C5-B6B2-4651-8B67-6365CBC3D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84740B"/>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52324E"/>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52324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052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384</Words>
  <Characters>2114</Characters>
  <Application>Microsoft Office Word</Application>
  <DocSecurity>0</DocSecurity>
  <Lines>17</Lines>
  <Paragraphs>4</Paragraphs>
  <ScaleCrop>false</ScaleCrop>
  <Company/>
  <LinksUpToDate>false</LinksUpToDate>
  <CharactersWithSpaces>2494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Tjerk Joustra</dc:creator>
  <cp:keywords/>
  <dc:description/>
  <cp:lastModifiedBy>Tjerk Joustra</cp:lastModifiedBy>
  <cp:revision>1</cp:revision>
  <dcterms:created xsi:type="dcterms:W3CDTF">2023-03-19T19:02:00Z</dcterms:created>
  <dcterms:modified xsi:type="dcterms:W3CDTF">2023-03-19T19:03:00Z</dcterms:modified>
</cp:coreProperties>
</file>